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43" w:rsidRDefault="00914479" w:rsidP="00822443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54CAB">
        <w:rPr>
          <w:rFonts w:ascii="Times New Roman" w:hAnsi="Times New Roman" w:cs="Times New Roman"/>
          <w:b/>
          <w:i/>
          <w:sz w:val="24"/>
          <w:szCs w:val="24"/>
        </w:rPr>
        <w:t>АО «ТГЭС» производит реализацию</w:t>
      </w:r>
      <w:r w:rsidR="00C46F50" w:rsidRPr="00F54C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D1345" w:rsidRPr="00F54CAB">
        <w:rPr>
          <w:rFonts w:ascii="Times New Roman" w:hAnsi="Times New Roman" w:cs="Times New Roman"/>
          <w:b/>
          <w:i/>
          <w:sz w:val="24"/>
          <w:szCs w:val="24"/>
        </w:rPr>
        <w:t>кабельных линий:</w:t>
      </w:r>
    </w:p>
    <w:p w:rsidR="00F54CAB" w:rsidRPr="00F54CAB" w:rsidRDefault="00F54CAB" w:rsidP="00822443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tbl>
      <w:tblPr>
        <w:tblW w:w="994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8"/>
        <w:gridCol w:w="3957"/>
        <w:gridCol w:w="993"/>
        <w:gridCol w:w="1018"/>
        <w:gridCol w:w="2693"/>
      </w:tblGrid>
      <w:tr w:rsidR="00F54CAB" w:rsidRPr="00F54CAB" w:rsidTr="007B06C0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N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7B06C0">
            <w:pPr>
              <w:pStyle w:val="ConsPlusCell"/>
              <w:widowControl/>
              <w:ind w:left="109"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Единица </w:t>
            </w:r>
            <w:proofErr w:type="spellStart"/>
            <w:proofErr w:type="gramStart"/>
            <w:r w:rsidRPr="00F54CAB">
              <w:rPr>
                <w:rFonts w:ascii="Times New Roman" w:hAnsi="Times New Roman" w:cs="Times New Roman"/>
                <w:i/>
              </w:rPr>
              <w:t>измере-ния</w:t>
            </w:r>
            <w:proofErr w:type="spellEnd"/>
            <w:proofErr w:type="gram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54CAB">
              <w:rPr>
                <w:rFonts w:ascii="Times New Roman" w:hAnsi="Times New Roman" w:cs="Times New Roman"/>
                <w:i/>
              </w:rPr>
              <w:t>Коли-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чество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Общая цена,  в том числе НДС 18%,  руб.</w:t>
            </w:r>
          </w:p>
        </w:tc>
      </w:tr>
      <w:tr w:rsidR="00F54CAB" w:rsidRPr="00F54CAB" w:rsidTr="007B06C0">
        <w:trPr>
          <w:cantSplit/>
          <w:trHeight w:val="42"/>
        </w:trPr>
        <w:tc>
          <w:tcPr>
            <w:tcW w:w="9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b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Сведения о товаре:</w:t>
            </w:r>
          </w:p>
        </w:tc>
      </w:tr>
      <w:tr w:rsidR="00F54CAB" w:rsidRPr="00F54CAB" w:rsidTr="007B06C0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 xml:space="preserve">. 1,(вкл.), выполненный </w:t>
            </w:r>
          </w:p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75 000,00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руб</w:t>
            </w:r>
            <w:proofErr w:type="gramStart"/>
            <w:r w:rsidRPr="00F54CAB">
              <w:rPr>
                <w:rFonts w:ascii="Times New Roman" w:hAnsi="Times New Roman" w:cs="Times New Roman"/>
                <w:i/>
              </w:rPr>
              <w:t>.в</w:t>
            </w:r>
            <w:proofErr w:type="spellEnd"/>
            <w:proofErr w:type="gramEnd"/>
            <w:r w:rsidRPr="00F54C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т.ч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>. НДС 11 440, 68 руб.</w:t>
            </w:r>
          </w:p>
        </w:tc>
      </w:tr>
      <w:tr w:rsidR="00F54CAB" w:rsidRPr="00F54CAB" w:rsidTr="007B06C0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 xml:space="preserve">. 2(вкл.), выполненный </w:t>
            </w:r>
          </w:p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75 000,00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руб</w:t>
            </w:r>
            <w:proofErr w:type="gramStart"/>
            <w:r w:rsidRPr="00F54CAB">
              <w:rPr>
                <w:rFonts w:ascii="Times New Roman" w:hAnsi="Times New Roman" w:cs="Times New Roman"/>
                <w:i/>
              </w:rPr>
              <w:t>.в</w:t>
            </w:r>
            <w:proofErr w:type="spellEnd"/>
            <w:proofErr w:type="gramEnd"/>
            <w:r w:rsidRPr="00F54C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т.ч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>. НДС 11 440, 68 руб.</w:t>
            </w:r>
          </w:p>
        </w:tc>
      </w:tr>
      <w:tr w:rsidR="00F54CAB" w:rsidRPr="00F54CAB" w:rsidTr="007B06C0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>. 3(вкл.), выполненный</w:t>
            </w:r>
          </w:p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75 000,00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руб</w:t>
            </w:r>
            <w:proofErr w:type="gramStart"/>
            <w:r w:rsidRPr="00F54CAB">
              <w:rPr>
                <w:rFonts w:ascii="Times New Roman" w:hAnsi="Times New Roman" w:cs="Times New Roman"/>
                <w:i/>
              </w:rPr>
              <w:t>.в</w:t>
            </w:r>
            <w:proofErr w:type="spellEnd"/>
            <w:proofErr w:type="gramEnd"/>
            <w:r w:rsidRPr="00F54C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т.ч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>. НДС 11 440, 68 руб.</w:t>
            </w:r>
          </w:p>
        </w:tc>
      </w:tr>
      <w:tr w:rsidR="00F54CAB" w:rsidRPr="00F54CAB" w:rsidTr="007B06C0">
        <w:trPr>
          <w:cantSplit/>
          <w:trHeight w:val="42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ТП 150- ТОРГ ЦЕНТР ПУЗАКОВА 13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каб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 xml:space="preserve">. 4(вкл.), выполненный </w:t>
            </w:r>
          </w:p>
          <w:p w:rsidR="007B06C0" w:rsidRPr="00F54CAB" w:rsidRDefault="007B06C0" w:rsidP="007B06C0">
            <w:pPr>
              <w:pStyle w:val="ConsPlusCell"/>
              <w:widowControl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ААБ 3Х120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м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  <w:r w:rsidRPr="00F54CAB">
              <w:rPr>
                <w:rFonts w:ascii="Times New Roman" w:hAnsi="Times New Roman" w:cs="Times New Roman"/>
                <w:i/>
              </w:rPr>
              <w:t xml:space="preserve">75 000,00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руб</w:t>
            </w:r>
            <w:proofErr w:type="gramStart"/>
            <w:r w:rsidRPr="00F54CAB">
              <w:rPr>
                <w:rFonts w:ascii="Times New Roman" w:hAnsi="Times New Roman" w:cs="Times New Roman"/>
                <w:i/>
              </w:rPr>
              <w:t>.в</w:t>
            </w:r>
            <w:proofErr w:type="spellEnd"/>
            <w:proofErr w:type="gramEnd"/>
            <w:r w:rsidRPr="00F54C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F54CAB">
              <w:rPr>
                <w:rFonts w:ascii="Times New Roman" w:hAnsi="Times New Roman" w:cs="Times New Roman"/>
                <w:i/>
              </w:rPr>
              <w:t>т.ч</w:t>
            </w:r>
            <w:proofErr w:type="spellEnd"/>
            <w:r w:rsidRPr="00F54CAB">
              <w:rPr>
                <w:rFonts w:ascii="Times New Roman" w:hAnsi="Times New Roman" w:cs="Times New Roman"/>
                <w:i/>
              </w:rPr>
              <w:t>. НДС 11 440, 68 руб.</w:t>
            </w:r>
          </w:p>
        </w:tc>
      </w:tr>
      <w:tr w:rsidR="00F54CAB" w:rsidRPr="00F54CAB" w:rsidTr="007B06C0">
        <w:trPr>
          <w:cantSplit/>
          <w:trHeight w:val="42"/>
        </w:trPr>
        <w:tc>
          <w:tcPr>
            <w:tcW w:w="524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rPr>
                <w:rFonts w:ascii="Times New Roman" w:hAnsi="Times New Roman" w:cs="Times New Roman"/>
                <w:b/>
                <w:i/>
              </w:rPr>
            </w:pPr>
            <w:r w:rsidRPr="00F54CAB">
              <w:rPr>
                <w:rFonts w:ascii="Times New Roman" w:hAnsi="Times New Roman" w:cs="Times New Roman"/>
                <w:b/>
                <w:i/>
              </w:rPr>
              <w:t>Итого:</w:t>
            </w:r>
          </w:p>
        </w:tc>
        <w:tc>
          <w:tcPr>
            <w:tcW w:w="470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06C0" w:rsidRPr="00F54CAB" w:rsidRDefault="007B06C0" w:rsidP="00FD70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4CAB">
              <w:rPr>
                <w:rFonts w:ascii="Times New Roman" w:hAnsi="Times New Roman" w:cs="Times New Roman"/>
                <w:b/>
                <w:i/>
              </w:rPr>
              <w:t xml:space="preserve">300 000,00 </w:t>
            </w:r>
            <w:proofErr w:type="spellStart"/>
            <w:r w:rsidRPr="00F54CAB">
              <w:rPr>
                <w:rFonts w:ascii="Times New Roman" w:hAnsi="Times New Roman" w:cs="Times New Roman"/>
                <w:b/>
                <w:i/>
              </w:rPr>
              <w:t>руб</w:t>
            </w:r>
            <w:proofErr w:type="gramStart"/>
            <w:r w:rsidRPr="00F54CAB">
              <w:rPr>
                <w:rFonts w:ascii="Times New Roman" w:hAnsi="Times New Roman" w:cs="Times New Roman"/>
                <w:b/>
                <w:i/>
              </w:rPr>
              <w:t>.в</w:t>
            </w:r>
            <w:proofErr w:type="spellEnd"/>
            <w:proofErr w:type="gramEnd"/>
            <w:r w:rsidRPr="00F54CAB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F54CAB">
              <w:rPr>
                <w:rFonts w:ascii="Times New Roman" w:hAnsi="Times New Roman" w:cs="Times New Roman"/>
                <w:b/>
                <w:i/>
              </w:rPr>
              <w:t>т.ч</w:t>
            </w:r>
            <w:proofErr w:type="spellEnd"/>
            <w:r w:rsidRPr="00F54CAB">
              <w:rPr>
                <w:rFonts w:ascii="Times New Roman" w:hAnsi="Times New Roman" w:cs="Times New Roman"/>
                <w:b/>
                <w:i/>
              </w:rPr>
              <w:t>. НДС 45 762,71 руб.</w:t>
            </w:r>
          </w:p>
        </w:tc>
      </w:tr>
    </w:tbl>
    <w:p w:rsidR="001D1345" w:rsidRPr="00F54CAB" w:rsidRDefault="001D1345" w:rsidP="007B06C0">
      <w:pPr>
        <w:pStyle w:val="a3"/>
        <w:tabs>
          <w:tab w:val="left" w:pos="142"/>
        </w:tabs>
        <w:spacing w:after="0" w:line="240" w:lineRule="auto"/>
        <w:ind w:left="0" w:right="42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D1345" w:rsidRPr="00F54CAB" w:rsidRDefault="008E59BF" w:rsidP="001D1345">
      <w:pPr>
        <w:pStyle w:val="a3"/>
        <w:tabs>
          <w:tab w:val="left" w:pos="142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4CAB">
        <w:rPr>
          <w:rFonts w:ascii="Times New Roman" w:hAnsi="Times New Roman" w:cs="Times New Roman"/>
          <w:sz w:val="24"/>
          <w:szCs w:val="24"/>
        </w:rPr>
        <w:t xml:space="preserve">Стоимость, указанного товара </w:t>
      </w:r>
      <w:r w:rsidR="001D1345" w:rsidRPr="00F54CAB">
        <w:rPr>
          <w:rFonts w:ascii="Times New Roman" w:hAnsi="Times New Roman" w:cs="Times New Roman"/>
          <w:sz w:val="24"/>
          <w:szCs w:val="24"/>
        </w:rPr>
        <w:t>составляет  300 000 руб. 00 коп. (Триста тысяч рублей, 00 копеек), в том числе НДС (18%)- 45 762 руб. 71 коп. (Сорок пять тысяч семьсот шестьдесят два рубля, 71 копейка).</w:t>
      </w:r>
    </w:p>
    <w:p w:rsidR="00F47F70" w:rsidRPr="00F54CAB" w:rsidRDefault="00F47F70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11E0C" w:rsidRPr="00F54CAB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4CAB">
        <w:rPr>
          <w:rFonts w:ascii="Times New Roman" w:hAnsi="Times New Roman" w:cs="Times New Roman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г. Тула, ул. Демидовская плотина д. 10, либо по электронной почте: </w:t>
      </w:r>
      <w:r w:rsidR="003F1088" w:rsidRPr="00F54CAB">
        <w:rPr>
          <w:rFonts w:ascii="Times New Roman" w:hAnsi="Times New Roman" w:cs="Times New Roman"/>
          <w:sz w:val="24"/>
          <w:szCs w:val="24"/>
          <w:lang w:val="en-US"/>
        </w:rPr>
        <w:t>tulges</w:t>
      </w:r>
      <w:r w:rsidR="003F1088" w:rsidRPr="00F54CAB">
        <w:rPr>
          <w:rFonts w:ascii="Times New Roman" w:hAnsi="Times New Roman" w:cs="Times New Roman"/>
          <w:sz w:val="24"/>
          <w:szCs w:val="24"/>
        </w:rPr>
        <w:t>@</w:t>
      </w:r>
      <w:r w:rsidR="003F1088" w:rsidRPr="00F54CA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F1088" w:rsidRPr="00F54CAB">
        <w:rPr>
          <w:rFonts w:ascii="Times New Roman" w:hAnsi="Times New Roman" w:cs="Times New Roman"/>
          <w:sz w:val="24"/>
          <w:szCs w:val="24"/>
        </w:rPr>
        <w:t>.</w:t>
      </w:r>
      <w:r w:rsidR="003F1088" w:rsidRPr="00F54CAB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411E0C" w:rsidRPr="00F54CAB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4CAB">
        <w:rPr>
          <w:rFonts w:ascii="Times New Roman" w:hAnsi="Times New Roman" w:cs="Times New Roman"/>
          <w:i/>
          <w:sz w:val="24"/>
          <w:szCs w:val="24"/>
        </w:rPr>
        <w:t xml:space="preserve">Информация по телефонам: (4872) </w:t>
      </w:r>
      <w:r w:rsidR="00C46F50" w:rsidRPr="00F54CAB">
        <w:rPr>
          <w:rFonts w:ascii="Times New Roman" w:hAnsi="Times New Roman" w:cs="Times New Roman"/>
          <w:i/>
          <w:sz w:val="24"/>
          <w:szCs w:val="24"/>
        </w:rPr>
        <w:t>24</w:t>
      </w:r>
      <w:r w:rsidRPr="00F54CAB">
        <w:rPr>
          <w:rFonts w:ascii="Times New Roman" w:hAnsi="Times New Roman" w:cs="Times New Roman"/>
          <w:i/>
          <w:sz w:val="24"/>
          <w:szCs w:val="24"/>
        </w:rPr>
        <w:t>-9</w:t>
      </w:r>
      <w:r w:rsidR="00C46F50" w:rsidRPr="00F54CAB">
        <w:rPr>
          <w:rFonts w:ascii="Times New Roman" w:hAnsi="Times New Roman" w:cs="Times New Roman"/>
          <w:i/>
          <w:sz w:val="24"/>
          <w:szCs w:val="24"/>
        </w:rPr>
        <w:t>3</w:t>
      </w:r>
      <w:r w:rsidRPr="00F54CAB">
        <w:rPr>
          <w:rFonts w:ascii="Times New Roman" w:hAnsi="Times New Roman" w:cs="Times New Roman"/>
          <w:i/>
          <w:sz w:val="24"/>
          <w:szCs w:val="24"/>
        </w:rPr>
        <w:t>-</w:t>
      </w:r>
      <w:r w:rsidR="00052797" w:rsidRPr="00F54CAB">
        <w:rPr>
          <w:rFonts w:ascii="Times New Roman" w:hAnsi="Times New Roman" w:cs="Times New Roman"/>
          <w:i/>
          <w:sz w:val="24"/>
          <w:szCs w:val="24"/>
        </w:rPr>
        <w:t>35</w:t>
      </w:r>
      <w:r w:rsidRPr="00F54CAB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C46F50" w:rsidRPr="00F54CAB">
        <w:rPr>
          <w:rFonts w:ascii="Times New Roman" w:hAnsi="Times New Roman" w:cs="Times New Roman"/>
          <w:i/>
          <w:sz w:val="24"/>
          <w:szCs w:val="24"/>
        </w:rPr>
        <w:t>24</w:t>
      </w:r>
      <w:r w:rsidRPr="00F54CAB">
        <w:rPr>
          <w:rFonts w:ascii="Times New Roman" w:hAnsi="Times New Roman" w:cs="Times New Roman"/>
          <w:i/>
          <w:sz w:val="24"/>
          <w:szCs w:val="24"/>
        </w:rPr>
        <w:t>-</w:t>
      </w:r>
      <w:r w:rsidR="00C46F50" w:rsidRPr="00F54CAB">
        <w:rPr>
          <w:rFonts w:ascii="Times New Roman" w:hAnsi="Times New Roman" w:cs="Times New Roman"/>
          <w:i/>
          <w:sz w:val="24"/>
          <w:szCs w:val="24"/>
        </w:rPr>
        <w:t>93</w:t>
      </w:r>
      <w:r w:rsidRPr="00F54CAB">
        <w:rPr>
          <w:rFonts w:ascii="Times New Roman" w:hAnsi="Times New Roman" w:cs="Times New Roman"/>
          <w:i/>
          <w:sz w:val="24"/>
          <w:szCs w:val="24"/>
        </w:rPr>
        <w:t>-</w:t>
      </w:r>
      <w:r w:rsidR="00052797" w:rsidRPr="00F54CAB">
        <w:rPr>
          <w:rFonts w:ascii="Times New Roman" w:hAnsi="Times New Roman" w:cs="Times New Roman"/>
          <w:i/>
          <w:sz w:val="24"/>
          <w:szCs w:val="24"/>
        </w:rPr>
        <w:t>71</w:t>
      </w:r>
    </w:p>
    <w:sectPr w:rsidR="00411E0C" w:rsidRPr="00F5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52797"/>
    <w:rsid w:val="00065AD8"/>
    <w:rsid w:val="00086616"/>
    <w:rsid w:val="000A0CC4"/>
    <w:rsid w:val="000D1870"/>
    <w:rsid w:val="00120709"/>
    <w:rsid w:val="001D1345"/>
    <w:rsid w:val="0035261B"/>
    <w:rsid w:val="00384B1E"/>
    <w:rsid w:val="003F1088"/>
    <w:rsid w:val="00411E0C"/>
    <w:rsid w:val="004C633E"/>
    <w:rsid w:val="005D685C"/>
    <w:rsid w:val="00671752"/>
    <w:rsid w:val="006E1A57"/>
    <w:rsid w:val="007331C1"/>
    <w:rsid w:val="00736D96"/>
    <w:rsid w:val="007B06C0"/>
    <w:rsid w:val="00822443"/>
    <w:rsid w:val="00880790"/>
    <w:rsid w:val="008A5A45"/>
    <w:rsid w:val="008E59BF"/>
    <w:rsid w:val="00914479"/>
    <w:rsid w:val="00930AA7"/>
    <w:rsid w:val="00953B44"/>
    <w:rsid w:val="009A571F"/>
    <w:rsid w:val="00A069C3"/>
    <w:rsid w:val="00A333D9"/>
    <w:rsid w:val="00A405AA"/>
    <w:rsid w:val="00BB270E"/>
    <w:rsid w:val="00C06435"/>
    <w:rsid w:val="00C447DA"/>
    <w:rsid w:val="00C46F50"/>
    <w:rsid w:val="00C778A2"/>
    <w:rsid w:val="00C81986"/>
    <w:rsid w:val="00CA0771"/>
    <w:rsid w:val="00D16415"/>
    <w:rsid w:val="00D24B37"/>
    <w:rsid w:val="00DC4800"/>
    <w:rsid w:val="00DE131B"/>
    <w:rsid w:val="00E2749C"/>
    <w:rsid w:val="00F0757A"/>
    <w:rsid w:val="00F47F70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  <w:style w:type="paragraph" w:customStyle="1" w:styleId="21">
    <w:name w:val="Знак Знак Знак2 Знак"/>
    <w:basedOn w:val="a"/>
    <w:rsid w:val="001D134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7B0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7B06C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7B06C0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  <w:style w:type="paragraph" w:customStyle="1" w:styleId="21">
    <w:name w:val="Знак Знак Знак2 Знак"/>
    <w:basedOn w:val="a"/>
    <w:rsid w:val="001D134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7B06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7B06C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7B06C0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Гуренкова Юлия Вячеславовна</cp:lastModifiedBy>
  <cp:revision>11</cp:revision>
  <cp:lastPrinted>2017-03-09T10:58:00Z</cp:lastPrinted>
  <dcterms:created xsi:type="dcterms:W3CDTF">2015-10-06T05:04:00Z</dcterms:created>
  <dcterms:modified xsi:type="dcterms:W3CDTF">2017-03-09T11:00:00Z</dcterms:modified>
</cp:coreProperties>
</file>