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7" w:rsidRPr="00944837" w:rsidRDefault="00944837" w:rsidP="009448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75"/>
      <w:proofErr w:type="gramStart"/>
      <w:r w:rsidRPr="00944837">
        <w:rPr>
          <w:rFonts w:ascii="Times New Roman" w:hAnsi="Times New Roman" w:cs="Times New Roman"/>
          <w:sz w:val="24"/>
          <w:szCs w:val="24"/>
        </w:rPr>
        <w:t>Результаты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электроэнергетики, утвержденными Министерством энергетики Российск</w:t>
      </w:r>
      <w:r>
        <w:rPr>
          <w:rFonts w:ascii="Times New Roman" w:hAnsi="Times New Roman" w:cs="Times New Roman"/>
          <w:sz w:val="24"/>
          <w:szCs w:val="24"/>
        </w:rPr>
        <w:t>ой Федерации, а также информация</w:t>
      </w:r>
      <w:r w:rsidRPr="00944837">
        <w:rPr>
          <w:rFonts w:ascii="Times New Roman" w:hAnsi="Times New Roman" w:cs="Times New Roman"/>
          <w:sz w:val="24"/>
          <w:szCs w:val="24"/>
        </w:rPr>
        <w:t xml:space="preserve"> об использованных при таких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цены, </w:t>
      </w:r>
      <w:r w:rsidRPr="00944837">
        <w:rPr>
          <w:rFonts w:ascii="Times New Roman" w:hAnsi="Times New Roman" w:cs="Times New Roman"/>
          <w:i/>
          <w:sz w:val="24"/>
          <w:szCs w:val="24"/>
        </w:rPr>
        <w:t>отсутствуют.</w:t>
      </w:r>
      <w:bookmarkStart w:id="1" w:name="_GoBack"/>
      <w:bookmarkEnd w:id="1"/>
      <w:proofErr w:type="gramEnd"/>
    </w:p>
    <w:bookmarkEnd w:id="0"/>
    <w:p w:rsidR="00944837" w:rsidRPr="00944837" w:rsidRDefault="00944837" w:rsidP="00944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79B" w:rsidRDefault="0017179B"/>
    <w:sectPr w:rsidR="0017179B" w:rsidSect="00944837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7"/>
    <w:rsid w:val="0017179B"/>
    <w:rsid w:val="009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2017-06-05T12:06:00Z</dcterms:created>
  <dcterms:modified xsi:type="dcterms:W3CDTF">2017-06-05T12:08:00Z</dcterms:modified>
</cp:coreProperties>
</file>